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A6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</w:t>
      </w:r>
    </w:p>
    <w:p w:rsidR="00DA28B2" w:rsidRPr="00080FC1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FC1">
        <w:rPr>
          <w:rFonts w:ascii="Times New Roman" w:hAnsi="Times New Roman" w:cs="Times New Roman"/>
          <w:sz w:val="24"/>
          <w:szCs w:val="24"/>
        </w:rPr>
        <w:t>рассмотренных письменных и устных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>обращений и запросов граждан, в том числе юридических лиц</w:t>
      </w:r>
      <w:r w:rsidR="008377DA" w:rsidRPr="00080FC1">
        <w:rPr>
          <w:rFonts w:ascii="Times New Roman" w:hAnsi="Times New Roman" w:cs="Times New Roman"/>
          <w:sz w:val="24"/>
          <w:szCs w:val="24"/>
        </w:rPr>
        <w:t>,</w:t>
      </w:r>
      <w:r w:rsidRPr="00080FC1">
        <w:rPr>
          <w:rFonts w:ascii="Times New Roman" w:hAnsi="Times New Roman" w:cs="Times New Roman"/>
          <w:sz w:val="24"/>
          <w:szCs w:val="24"/>
        </w:rPr>
        <w:t xml:space="preserve"> поступивших в адрес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 xml:space="preserve">инспекции государственного надзора за техническим состоянием самоходных машин и других видов техники Новосибирской области </w:t>
      </w:r>
      <w:r w:rsidRPr="00080FC1">
        <w:rPr>
          <w:rFonts w:ascii="Times New Roman" w:hAnsi="Times New Roman" w:cs="Times New Roman"/>
          <w:b/>
          <w:sz w:val="24"/>
          <w:szCs w:val="24"/>
        </w:rPr>
        <w:t>в</w:t>
      </w:r>
      <w:r w:rsidR="00897171" w:rsidRPr="0008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99C">
        <w:rPr>
          <w:rFonts w:ascii="Times New Roman" w:hAnsi="Times New Roman" w:cs="Times New Roman"/>
          <w:b/>
          <w:sz w:val="24"/>
          <w:szCs w:val="24"/>
        </w:rPr>
        <w:t>ноябре</w:t>
      </w:r>
      <w:r w:rsidRPr="00080F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6CC3">
        <w:rPr>
          <w:rFonts w:ascii="Times New Roman" w:hAnsi="Times New Roman" w:cs="Times New Roman"/>
          <w:b/>
          <w:sz w:val="24"/>
          <w:szCs w:val="24"/>
        </w:rPr>
        <w:t>2</w:t>
      </w:r>
      <w:r w:rsidRPr="00080FC1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080FC1">
        <w:rPr>
          <w:rFonts w:ascii="Times New Roman" w:hAnsi="Times New Roman" w:cs="Times New Roman"/>
          <w:sz w:val="24"/>
          <w:szCs w:val="24"/>
        </w:rPr>
        <w:t>, а также результаты их рассмотрения и принятых по ним мер</w:t>
      </w:r>
    </w:p>
    <w:p w:rsidR="00DA28B2" w:rsidRPr="00146D13" w:rsidRDefault="00DA28B2" w:rsidP="00DA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Рассмотрение письменных и устных обращений граждан, сообщений и запросов граждан, в том числе юридических лиц, поступивших в адрес инспекции государственного надзора за техническим состоянием самоходных машин и других видов техники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нормативными правовыми актами инспекции. </w:t>
      </w:r>
    </w:p>
    <w:p w:rsidR="00DA28B2" w:rsidRPr="00D77522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</w:t>
      </w:r>
      <w:r w:rsidRPr="00D77522">
        <w:rPr>
          <w:rFonts w:ascii="Times New Roman" w:hAnsi="Times New Roman" w:cs="Times New Roman"/>
          <w:sz w:val="24"/>
          <w:szCs w:val="24"/>
        </w:rPr>
        <w:t xml:space="preserve">отдел бухгалтерского учета, организационно-правовой и кадровой работы инспекции. </w:t>
      </w: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>В</w:t>
      </w:r>
      <w:r w:rsidRPr="00427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99C">
        <w:rPr>
          <w:rFonts w:ascii="Times New Roman" w:hAnsi="Times New Roman" w:cs="Times New Roman"/>
          <w:b/>
          <w:sz w:val="24"/>
          <w:szCs w:val="24"/>
        </w:rPr>
        <w:t>но</w:t>
      </w:r>
      <w:r w:rsidR="00D90332">
        <w:rPr>
          <w:rFonts w:ascii="Times New Roman" w:hAnsi="Times New Roman" w:cs="Times New Roman"/>
          <w:b/>
          <w:sz w:val="24"/>
          <w:szCs w:val="24"/>
        </w:rPr>
        <w:t>ябре</w:t>
      </w:r>
      <w:r w:rsidR="00B02349">
        <w:rPr>
          <w:rFonts w:ascii="Times New Roman" w:hAnsi="Times New Roman" w:cs="Times New Roman"/>
          <w:sz w:val="24"/>
          <w:szCs w:val="24"/>
        </w:rPr>
        <w:t xml:space="preserve"> </w:t>
      </w:r>
      <w:r w:rsidRPr="00427752">
        <w:rPr>
          <w:rFonts w:ascii="Times New Roman" w:hAnsi="Times New Roman" w:cs="Times New Roman"/>
          <w:b/>
          <w:sz w:val="24"/>
          <w:szCs w:val="24"/>
        </w:rPr>
        <w:t>202</w:t>
      </w:r>
      <w:r w:rsidR="005F6CC3" w:rsidRPr="00427752">
        <w:rPr>
          <w:rFonts w:ascii="Times New Roman" w:hAnsi="Times New Roman" w:cs="Times New Roman"/>
          <w:b/>
          <w:sz w:val="24"/>
          <w:szCs w:val="24"/>
        </w:rPr>
        <w:t>2</w:t>
      </w:r>
      <w:r w:rsidRPr="0042775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7522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146D13">
        <w:rPr>
          <w:rFonts w:ascii="Times New Roman" w:hAnsi="Times New Roman" w:cs="Times New Roman"/>
          <w:sz w:val="24"/>
          <w:szCs w:val="24"/>
        </w:rPr>
        <w:t xml:space="preserve">инспекции поступило </w:t>
      </w:r>
      <w:r w:rsidR="00A86358">
        <w:rPr>
          <w:rFonts w:ascii="Times New Roman" w:hAnsi="Times New Roman" w:cs="Times New Roman"/>
          <w:sz w:val="24"/>
          <w:szCs w:val="24"/>
        </w:rPr>
        <w:t>0</w:t>
      </w:r>
      <w:r w:rsidRPr="000E2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>обращени</w:t>
      </w:r>
      <w:r w:rsidR="00A02995">
        <w:rPr>
          <w:rFonts w:ascii="Times New Roman" w:hAnsi="Times New Roman" w:cs="Times New Roman"/>
          <w:sz w:val="24"/>
          <w:szCs w:val="24"/>
        </w:rPr>
        <w:t>я</w:t>
      </w:r>
      <w:r w:rsidRPr="00146D13">
        <w:rPr>
          <w:rFonts w:ascii="Times New Roman" w:hAnsi="Times New Roman" w:cs="Times New Roman"/>
          <w:sz w:val="24"/>
          <w:szCs w:val="24"/>
        </w:rPr>
        <w:t xml:space="preserve"> и </w:t>
      </w:r>
      <w:r w:rsidR="00A02995">
        <w:rPr>
          <w:rFonts w:ascii="Times New Roman" w:hAnsi="Times New Roman" w:cs="Times New Roman"/>
          <w:b/>
          <w:sz w:val="24"/>
          <w:szCs w:val="24"/>
        </w:rPr>
        <w:t>1</w:t>
      </w:r>
      <w:r w:rsidR="002D7935">
        <w:rPr>
          <w:rFonts w:ascii="Times New Roman" w:hAnsi="Times New Roman" w:cs="Times New Roman"/>
          <w:b/>
          <w:sz w:val="24"/>
          <w:szCs w:val="24"/>
        </w:rPr>
        <w:t>183</w:t>
      </w:r>
      <w:r w:rsidR="0050366A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 xml:space="preserve">запросов информации (в </w:t>
      </w:r>
      <w:r w:rsidR="00C235CF">
        <w:rPr>
          <w:rFonts w:ascii="Times New Roman" w:hAnsi="Times New Roman" w:cs="Times New Roman"/>
          <w:sz w:val="24"/>
          <w:szCs w:val="24"/>
        </w:rPr>
        <w:t>но</w:t>
      </w:r>
      <w:r w:rsidR="00D90332">
        <w:rPr>
          <w:rFonts w:ascii="Times New Roman" w:hAnsi="Times New Roman" w:cs="Times New Roman"/>
          <w:sz w:val="24"/>
          <w:szCs w:val="24"/>
        </w:rPr>
        <w:t>ябре</w:t>
      </w:r>
      <w:r w:rsidR="00B02349">
        <w:rPr>
          <w:rFonts w:ascii="Times New Roman" w:hAnsi="Times New Roman" w:cs="Times New Roman"/>
          <w:sz w:val="24"/>
          <w:szCs w:val="24"/>
        </w:rPr>
        <w:t xml:space="preserve"> </w:t>
      </w:r>
      <w:r w:rsidR="00D23A6E">
        <w:rPr>
          <w:rFonts w:ascii="Times New Roman" w:hAnsi="Times New Roman" w:cs="Times New Roman"/>
          <w:sz w:val="24"/>
          <w:szCs w:val="24"/>
        </w:rPr>
        <w:t>202</w:t>
      </w:r>
      <w:r w:rsidR="005F6CC3">
        <w:rPr>
          <w:rFonts w:ascii="Times New Roman" w:hAnsi="Times New Roman" w:cs="Times New Roman"/>
          <w:sz w:val="24"/>
          <w:szCs w:val="24"/>
        </w:rPr>
        <w:t>1</w:t>
      </w:r>
      <w:r w:rsidR="00D23A6E">
        <w:rPr>
          <w:rFonts w:ascii="Times New Roman" w:hAnsi="Times New Roman" w:cs="Times New Roman"/>
          <w:sz w:val="24"/>
          <w:szCs w:val="24"/>
        </w:rPr>
        <w:t xml:space="preserve"> года-</w:t>
      </w:r>
      <w:r w:rsidR="003A006F" w:rsidRPr="003A006F">
        <w:rPr>
          <w:rFonts w:ascii="Times New Roman" w:hAnsi="Times New Roman" w:cs="Times New Roman"/>
          <w:sz w:val="24"/>
          <w:szCs w:val="24"/>
        </w:rPr>
        <w:t xml:space="preserve"> </w:t>
      </w:r>
      <w:r w:rsidR="00C235CF">
        <w:rPr>
          <w:rFonts w:ascii="Times New Roman" w:hAnsi="Times New Roman" w:cs="Times New Roman"/>
          <w:sz w:val="24"/>
          <w:szCs w:val="24"/>
        </w:rPr>
        <w:t>955</w:t>
      </w:r>
      <w:r w:rsidR="006903FB" w:rsidRPr="00AD36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03FB" w:rsidRPr="003A006F">
        <w:rPr>
          <w:rFonts w:ascii="Times New Roman" w:hAnsi="Times New Roman" w:cs="Times New Roman"/>
          <w:sz w:val="24"/>
          <w:szCs w:val="24"/>
        </w:rPr>
        <w:t>обращения</w:t>
      </w:r>
      <w:r w:rsidR="009645E4">
        <w:rPr>
          <w:rFonts w:ascii="Times New Roman" w:hAnsi="Times New Roman" w:cs="Times New Roman"/>
          <w:sz w:val="24"/>
          <w:szCs w:val="24"/>
        </w:rPr>
        <w:t>)</w:t>
      </w:r>
      <w:r w:rsidR="00793A42" w:rsidRPr="00146D13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793A42" w:rsidRPr="00146D13" w:rsidRDefault="00793A4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22EE3" w:rsidRPr="00146D13">
        <w:rPr>
          <w:rFonts w:ascii="Times New Roman" w:hAnsi="Times New Roman" w:cs="Times New Roman"/>
          <w:sz w:val="24"/>
          <w:szCs w:val="24"/>
        </w:rPr>
        <w:t>письменных обращений и запросов-</w:t>
      </w:r>
      <w:r w:rsidR="003A006F" w:rsidRPr="005F6633">
        <w:rPr>
          <w:rFonts w:ascii="Times New Roman" w:hAnsi="Times New Roman" w:cs="Times New Roman"/>
          <w:b/>
          <w:sz w:val="24"/>
          <w:szCs w:val="24"/>
        </w:rPr>
        <w:t>1</w:t>
      </w:r>
      <w:r w:rsidR="002D7935">
        <w:rPr>
          <w:rFonts w:ascii="Times New Roman" w:hAnsi="Times New Roman" w:cs="Times New Roman"/>
          <w:b/>
          <w:sz w:val="24"/>
          <w:szCs w:val="24"/>
        </w:rPr>
        <w:t>183</w:t>
      </w:r>
      <w:r w:rsidR="00D22EE3" w:rsidRPr="00C10459">
        <w:rPr>
          <w:rFonts w:ascii="Times New Roman" w:hAnsi="Times New Roman" w:cs="Times New Roman"/>
          <w:b/>
          <w:sz w:val="24"/>
          <w:szCs w:val="24"/>
        </w:rPr>
        <w:t>;</w:t>
      </w:r>
    </w:p>
    <w:p w:rsidR="005942D2" w:rsidRPr="00B57843" w:rsidRDefault="005942D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-устных обращений на личных приёмах начальника инспекции гостехнадзора Новосибирской области, заместителя начальника инспекции гостехнадзора Новосибирской области- </w:t>
      </w:r>
      <w:r w:rsidRPr="00FA2B3A">
        <w:rPr>
          <w:rFonts w:ascii="Times New Roman" w:hAnsi="Times New Roman" w:cs="Times New Roman"/>
          <w:b/>
          <w:sz w:val="24"/>
          <w:szCs w:val="24"/>
        </w:rPr>
        <w:t>0</w:t>
      </w:r>
      <w:r w:rsidRPr="00146D13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 xml:space="preserve">(в </w:t>
      </w:r>
      <w:r w:rsidR="00C235CF">
        <w:rPr>
          <w:rFonts w:ascii="Times New Roman" w:hAnsi="Times New Roman" w:cs="Times New Roman"/>
          <w:sz w:val="24"/>
          <w:szCs w:val="24"/>
        </w:rPr>
        <w:t>но</w:t>
      </w:r>
      <w:r w:rsidR="00253D7A">
        <w:rPr>
          <w:rFonts w:ascii="Times New Roman" w:hAnsi="Times New Roman" w:cs="Times New Roman"/>
          <w:sz w:val="24"/>
          <w:szCs w:val="24"/>
        </w:rPr>
        <w:t>ябре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202</w:t>
      </w:r>
      <w:r w:rsidR="004F0C2E">
        <w:rPr>
          <w:rFonts w:ascii="Times New Roman" w:hAnsi="Times New Roman" w:cs="Times New Roman"/>
          <w:sz w:val="24"/>
          <w:szCs w:val="24"/>
        </w:rPr>
        <w:t>1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B57843" w:rsidRPr="00FA2B3A">
        <w:rPr>
          <w:rFonts w:ascii="Times New Roman" w:hAnsi="Times New Roman" w:cs="Times New Roman"/>
          <w:b/>
          <w:sz w:val="24"/>
          <w:szCs w:val="24"/>
        </w:rPr>
        <w:t>0</w:t>
      </w:r>
      <w:r w:rsidR="00B57843" w:rsidRPr="00B57843">
        <w:rPr>
          <w:rFonts w:ascii="Times New Roman" w:hAnsi="Times New Roman" w:cs="Times New Roman"/>
          <w:sz w:val="24"/>
          <w:szCs w:val="24"/>
        </w:rPr>
        <w:t>);</w:t>
      </w:r>
    </w:p>
    <w:p w:rsidR="005942D2" w:rsidRPr="00146D13" w:rsidRDefault="005942D2" w:rsidP="0059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-устных обращений и запросов информации в справочную телефонную службу инспекции-</w:t>
      </w:r>
      <w:r w:rsidRPr="00FA2B3A">
        <w:rPr>
          <w:rFonts w:ascii="Times New Roman" w:hAnsi="Times New Roman" w:cs="Times New Roman"/>
          <w:b/>
          <w:sz w:val="24"/>
          <w:szCs w:val="24"/>
        </w:rPr>
        <w:t>0,</w:t>
      </w:r>
      <w:r w:rsidRPr="00146D13">
        <w:rPr>
          <w:rFonts w:ascii="Times New Roman" w:hAnsi="Times New Roman" w:cs="Times New Roman"/>
          <w:sz w:val="24"/>
          <w:szCs w:val="24"/>
        </w:rPr>
        <w:t xml:space="preserve"> (в </w:t>
      </w:r>
      <w:r w:rsidR="00C235CF">
        <w:rPr>
          <w:rFonts w:ascii="Times New Roman" w:hAnsi="Times New Roman" w:cs="Times New Roman"/>
          <w:sz w:val="24"/>
          <w:szCs w:val="24"/>
        </w:rPr>
        <w:t>но</w:t>
      </w:r>
      <w:r w:rsidR="00253D7A">
        <w:rPr>
          <w:rFonts w:ascii="Times New Roman" w:hAnsi="Times New Roman" w:cs="Times New Roman"/>
          <w:sz w:val="24"/>
          <w:szCs w:val="24"/>
        </w:rPr>
        <w:t>ябре</w:t>
      </w:r>
      <w:r w:rsidR="00B57843">
        <w:rPr>
          <w:rFonts w:ascii="Times New Roman" w:hAnsi="Times New Roman" w:cs="Times New Roman"/>
          <w:sz w:val="24"/>
          <w:szCs w:val="24"/>
        </w:rPr>
        <w:t xml:space="preserve"> 202</w:t>
      </w:r>
      <w:r w:rsidR="004F0C2E">
        <w:rPr>
          <w:rFonts w:ascii="Times New Roman" w:hAnsi="Times New Roman" w:cs="Times New Roman"/>
          <w:sz w:val="24"/>
          <w:szCs w:val="24"/>
        </w:rPr>
        <w:t>1</w:t>
      </w:r>
      <w:r w:rsid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B57843" w:rsidRPr="00FA2B3A">
        <w:rPr>
          <w:rFonts w:ascii="Times New Roman" w:hAnsi="Times New Roman" w:cs="Times New Roman"/>
          <w:b/>
          <w:sz w:val="24"/>
          <w:szCs w:val="24"/>
        </w:rPr>
        <w:t>0)</w:t>
      </w:r>
      <w:r w:rsidR="00B57843">
        <w:rPr>
          <w:rFonts w:ascii="Times New Roman" w:hAnsi="Times New Roman" w:cs="Times New Roman"/>
          <w:sz w:val="24"/>
          <w:szCs w:val="24"/>
        </w:rPr>
        <w:t>.</w:t>
      </w:r>
    </w:p>
    <w:p w:rsidR="00030D0D" w:rsidRPr="003A006F" w:rsidRDefault="005942D2" w:rsidP="005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</w:r>
      <w:r w:rsidRPr="00B57843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C235CF">
        <w:rPr>
          <w:rFonts w:ascii="Times New Roman" w:hAnsi="Times New Roman" w:cs="Times New Roman"/>
          <w:sz w:val="24"/>
          <w:szCs w:val="24"/>
        </w:rPr>
        <w:t>но</w:t>
      </w:r>
      <w:r w:rsidR="00253D7A">
        <w:rPr>
          <w:rFonts w:ascii="Times New Roman" w:hAnsi="Times New Roman" w:cs="Times New Roman"/>
          <w:sz w:val="24"/>
          <w:szCs w:val="24"/>
        </w:rPr>
        <w:t>ябрем</w:t>
      </w:r>
      <w:r w:rsidR="00417B34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>202</w:t>
      </w:r>
      <w:r w:rsidR="004F0C2E">
        <w:rPr>
          <w:rFonts w:ascii="Times New Roman" w:hAnsi="Times New Roman" w:cs="Times New Roman"/>
          <w:sz w:val="24"/>
          <w:szCs w:val="24"/>
        </w:rPr>
        <w:t>1</w:t>
      </w:r>
      <w:r w:rsidRPr="00B57843">
        <w:rPr>
          <w:rFonts w:ascii="Times New Roman" w:hAnsi="Times New Roman" w:cs="Times New Roman"/>
          <w:sz w:val="24"/>
          <w:szCs w:val="24"/>
        </w:rPr>
        <w:t xml:space="preserve"> года общее количество обращений и запросов информации </w:t>
      </w:r>
      <w:r w:rsidR="003A006F" w:rsidRPr="003A006F">
        <w:rPr>
          <w:rFonts w:ascii="Times New Roman" w:hAnsi="Times New Roman" w:cs="Times New Roman"/>
          <w:sz w:val="24"/>
          <w:szCs w:val="24"/>
        </w:rPr>
        <w:t xml:space="preserve">возросло на </w:t>
      </w:r>
      <w:r w:rsidR="00C235CF">
        <w:rPr>
          <w:rFonts w:ascii="Times New Roman" w:hAnsi="Times New Roman" w:cs="Times New Roman"/>
          <w:sz w:val="24"/>
          <w:szCs w:val="24"/>
        </w:rPr>
        <w:t>1</w:t>
      </w:r>
      <w:r w:rsidR="003A006F" w:rsidRPr="003A006F">
        <w:rPr>
          <w:rFonts w:ascii="Times New Roman" w:hAnsi="Times New Roman" w:cs="Times New Roman"/>
          <w:sz w:val="24"/>
          <w:szCs w:val="24"/>
        </w:rPr>
        <w:t>,</w:t>
      </w:r>
      <w:r w:rsidR="00290D67">
        <w:rPr>
          <w:rFonts w:ascii="Times New Roman" w:hAnsi="Times New Roman" w:cs="Times New Roman"/>
          <w:sz w:val="24"/>
          <w:szCs w:val="24"/>
        </w:rPr>
        <w:t>2</w:t>
      </w:r>
      <w:r w:rsidR="003A006F">
        <w:rPr>
          <w:rFonts w:ascii="Times New Roman" w:hAnsi="Times New Roman" w:cs="Times New Roman"/>
          <w:sz w:val="24"/>
          <w:szCs w:val="24"/>
        </w:rPr>
        <w:t>%</w:t>
      </w:r>
    </w:p>
    <w:p w:rsidR="00BB5B23" w:rsidRPr="00535ADD" w:rsidRDefault="00BB5B23" w:rsidP="005942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43EA6" w:rsidRPr="00B43EA6" w:rsidRDefault="00B43EA6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60591" w:rsidRDefault="004D390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1E0E20">
            <wp:extent cx="5419725" cy="3999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591" w:rsidRDefault="00160591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Вопросы, содержащиеся в </w:t>
      </w:r>
      <w:r w:rsidR="003A006F" w:rsidRPr="003A006F">
        <w:rPr>
          <w:rFonts w:ascii="Times New Roman" w:hAnsi="Times New Roman" w:cs="Times New Roman"/>
          <w:b/>
          <w:sz w:val="24"/>
          <w:szCs w:val="24"/>
        </w:rPr>
        <w:t>1057</w:t>
      </w:r>
      <w:r w:rsidRPr="003A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 xml:space="preserve">обращениях граждан, юридических лиц, поступивших </w:t>
      </w:r>
      <w:r w:rsidRPr="0095018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D34D8">
        <w:rPr>
          <w:rFonts w:ascii="Times New Roman" w:hAnsi="Times New Roman" w:cs="Times New Roman"/>
          <w:b/>
          <w:sz w:val="24"/>
          <w:szCs w:val="24"/>
        </w:rPr>
        <w:t>но</w:t>
      </w:r>
      <w:r w:rsidR="003E7016">
        <w:rPr>
          <w:rFonts w:ascii="Times New Roman" w:hAnsi="Times New Roman" w:cs="Times New Roman"/>
          <w:b/>
          <w:sz w:val="24"/>
          <w:szCs w:val="24"/>
        </w:rPr>
        <w:t>ябре</w:t>
      </w:r>
      <w:r w:rsidRPr="003E66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2876" w:rsidRPr="003E6622">
        <w:rPr>
          <w:rFonts w:ascii="Times New Roman" w:hAnsi="Times New Roman" w:cs="Times New Roman"/>
          <w:b/>
          <w:sz w:val="24"/>
          <w:szCs w:val="24"/>
        </w:rPr>
        <w:t>2</w:t>
      </w:r>
      <w:r w:rsidRPr="003E662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46D13">
        <w:rPr>
          <w:rFonts w:ascii="Times New Roman" w:hAnsi="Times New Roman" w:cs="Times New Roman"/>
          <w:sz w:val="24"/>
          <w:szCs w:val="24"/>
        </w:rPr>
        <w:t xml:space="preserve"> в инспекцию гостехнадзора Новосибирской области: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>-снятие с учёта и постановка на учёт спецтехники;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-возврат государственной пошлины;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-получение и замена удостоверений тракториста-машиниста;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 и выдача справки о наличии/отсутствии зарегистрированной спецтехники;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 финансовых</w:t>
      </w:r>
      <w:r w:rsidR="00417B34">
        <w:rPr>
          <w:rFonts w:ascii="Times New Roman" w:hAnsi="Times New Roman" w:cs="Times New Roman"/>
          <w:sz w:val="24"/>
          <w:szCs w:val="24"/>
        </w:rPr>
        <w:t>, арбитражных, конкурсных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управляющих о наличии зарегистрированной техники физических лиц, признанных банкротами; </w:t>
      </w:r>
    </w:p>
    <w:p w:rsidR="00030D0D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77522">
        <w:rPr>
          <w:rFonts w:ascii="Times New Roman" w:hAnsi="Times New Roman" w:cs="Times New Roman"/>
          <w:sz w:val="24"/>
          <w:szCs w:val="24"/>
        </w:rPr>
        <w:t xml:space="preserve">запросы </w:t>
      </w:r>
      <w:r w:rsidRPr="00146D13">
        <w:rPr>
          <w:rFonts w:ascii="Times New Roman" w:hAnsi="Times New Roman" w:cs="Times New Roman"/>
          <w:sz w:val="24"/>
          <w:szCs w:val="24"/>
        </w:rPr>
        <w:t>исполнительных органов государственной власти о наличии зарегистрированной техники физических лиц.</w:t>
      </w:r>
    </w:p>
    <w:p w:rsidR="005D0BA2" w:rsidRPr="00B43EA6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B43EA6" w:rsidRDefault="005D0BA2" w:rsidP="004372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146D13" w:rsidRDefault="005D0BA2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Письменные обращения</w:t>
      </w:r>
    </w:p>
    <w:p w:rsidR="005D0BA2" w:rsidRPr="00146D13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D0D" w:rsidRPr="00146D13" w:rsidRDefault="003D3A97" w:rsidP="005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  <w:t>По видам письменные обращения подразделяются на: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-заявления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-жалобы</w:t>
      </w:r>
    </w:p>
    <w:p w:rsidR="00083774" w:rsidRDefault="003D3A97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</w:t>
      </w:r>
    </w:p>
    <w:p w:rsidR="00B43EA6" w:rsidRPr="00B43EA6" w:rsidRDefault="00B43EA6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7522" w:rsidRDefault="00D77522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22" w:rsidRDefault="004D3903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7222" w:rsidSect="00D77522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3F6A1">
            <wp:extent cx="4163695" cy="29019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8B2" w:rsidRPr="00146D13" w:rsidRDefault="00DA28B2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>Возможность гражданам, представителям организаций и общественных объединений обратиться в инспекцию гостехнадзора Новосибирской области реализована путем направления письменных обращений по почте, в форме электронного документа на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 электронную почту (</w:t>
      </w:r>
      <w:r w:rsidR="00B22F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2F2D">
        <w:rPr>
          <w:rFonts w:ascii="Times New Roman" w:hAnsi="Times New Roman" w:cs="Times New Roman"/>
          <w:sz w:val="24"/>
          <w:szCs w:val="24"/>
        </w:rPr>
        <w:t>gtn</w:t>
      </w:r>
      <w:r w:rsidR="00B22F2D" w:rsidRPr="00B22F2D">
        <w:rPr>
          <w:rFonts w:ascii="Times New Roman" w:hAnsi="Times New Roman" w:cs="Times New Roman"/>
          <w:sz w:val="24"/>
          <w:szCs w:val="24"/>
        </w:rPr>
        <w:t>@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nso.ru), </w:t>
      </w:r>
      <w:r w:rsidRPr="00146D13">
        <w:rPr>
          <w:rFonts w:ascii="Times New Roman" w:hAnsi="Times New Roman" w:cs="Times New Roman"/>
          <w:sz w:val="24"/>
          <w:szCs w:val="24"/>
        </w:rPr>
        <w:t>официальный сайт инспекции (</w:t>
      </w:r>
      <w:r w:rsidR="003D3A97" w:rsidRPr="00146D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gtn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nso.ru), устно по справочному телефону, а также лично на личных приемах.</w:t>
      </w:r>
    </w:p>
    <w:p w:rsidR="003D3A97" w:rsidRPr="00146D13" w:rsidRDefault="003D3A97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Вопросы, содержащиеся в письменных обращениях, рассмотрены, разъяснены.</w:t>
      </w:r>
    </w:p>
    <w:p w:rsidR="00807A18" w:rsidRPr="00146D13" w:rsidRDefault="00807A18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CB6016">
      <w:pPr>
        <w:spacing w:after="0" w:line="240" w:lineRule="auto"/>
        <w:rPr>
          <w:noProof/>
          <w:lang w:eastAsia="ru-RU"/>
        </w:rPr>
      </w:pP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4B18E5" w:rsidRDefault="004D3903" w:rsidP="00CB6016">
      <w:pPr>
        <w:spacing w:after="0" w:line="240" w:lineRule="auto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6F7BF6C">
            <wp:extent cx="6017260" cy="273113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8E5" w:rsidRDefault="004B18E5" w:rsidP="00CB6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Личный приём граждан</w:t>
      </w:r>
    </w:p>
    <w:p w:rsidR="00807A18" w:rsidRPr="00146D13" w:rsidRDefault="00807A18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На личный приём граждан к начальнику инспекции гостехнадзора Новосибирской области, заместителю начальника инспекции гостехнадзора Новосибирской области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обратилось </w:t>
      </w:r>
      <w:r w:rsidR="00FE2A9C" w:rsidRPr="00FA2B3A">
        <w:rPr>
          <w:rFonts w:ascii="Times New Roman" w:hAnsi="Times New Roman" w:cs="Times New Roman"/>
          <w:b/>
          <w:sz w:val="24"/>
          <w:szCs w:val="24"/>
        </w:rPr>
        <w:t>0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Pr="00146D13">
        <w:rPr>
          <w:rFonts w:ascii="Times New Roman" w:hAnsi="Times New Roman" w:cs="Times New Roman"/>
          <w:sz w:val="24"/>
          <w:szCs w:val="24"/>
        </w:rPr>
        <w:t>в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="00D701D2">
        <w:rPr>
          <w:rFonts w:ascii="Times New Roman" w:hAnsi="Times New Roman" w:cs="Times New Roman"/>
          <w:sz w:val="24"/>
          <w:szCs w:val="24"/>
        </w:rPr>
        <w:t>но</w:t>
      </w:r>
      <w:r w:rsidR="003E7016">
        <w:rPr>
          <w:rFonts w:ascii="Times New Roman" w:hAnsi="Times New Roman" w:cs="Times New Roman"/>
          <w:sz w:val="24"/>
          <w:szCs w:val="24"/>
        </w:rPr>
        <w:t>ябре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>202</w:t>
      </w:r>
      <w:r w:rsidR="00F24EB2">
        <w:rPr>
          <w:rFonts w:ascii="Times New Roman" w:hAnsi="Times New Roman" w:cs="Times New Roman"/>
          <w:sz w:val="24"/>
          <w:szCs w:val="24"/>
        </w:rPr>
        <w:t>1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года-</w:t>
      </w:r>
      <w:r w:rsidRPr="00FA2B3A">
        <w:rPr>
          <w:rFonts w:ascii="Times New Roman" w:hAnsi="Times New Roman" w:cs="Times New Roman"/>
          <w:b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</w:t>
      </w:r>
      <w:r w:rsidR="00FE2A9C" w:rsidRPr="00146D13">
        <w:rPr>
          <w:rFonts w:ascii="Times New Roman" w:hAnsi="Times New Roman" w:cs="Times New Roman"/>
          <w:sz w:val="24"/>
          <w:szCs w:val="24"/>
        </w:rPr>
        <w:t>.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A9C" w:rsidRPr="00945335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146D13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E2A9C" w:rsidRPr="00146D13" w:rsidSect="00D77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2B" w:rsidRDefault="00EF632B" w:rsidP="00266A50">
      <w:pPr>
        <w:spacing w:after="0" w:line="240" w:lineRule="auto"/>
      </w:pPr>
      <w:r>
        <w:separator/>
      </w:r>
    </w:p>
  </w:endnote>
  <w:endnote w:type="continuationSeparator" w:id="0">
    <w:p w:rsidR="00EF632B" w:rsidRDefault="00EF632B" w:rsidP="002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2B" w:rsidRDefault="00EF632B" w:rsidP="00266A50">
      <w:pPr>
        <w:spacing w:after="0" w:line="240" w:lineRule="auto"/>
      </w:pPr>
      <w:r>
        <w:separator/>
      </w:r>
    </w:p>
  </w:footnote>
  <w:footnote w:type="continuationSeparator" w:id="0">
    <w:p w:rsidR="00EF632B" w:rsidRDefault="00EF632B" w:rsidP="0026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30"/>
    <w:rsid w:val="00030D0D"/>
    <w:rsid w:val="000354C4"/>
    <w:rsid w:val="00080FC1"/>
    <w:rsid w:val="00083774"/>
    <w:rsid w:val="000902BF"/>
    <w:rsid w:val="000A03AE"/>
    <w:rsid w:val="000D6E48"/>
    <w:rsid w:val="000E2D1B"/>
    <w:rsid w:val="000E4B87"/>
    <w:rsid w:val="000E51C1"/>
    <w:rsid w:val="000F5810"/>
    <w:rsid w:val="00123022"/>
    <w:rsid w:val="00136856"/>
    <w:rsid w:val="00146D13"/>
    <w:rsid w:val="00152883"/>
    <w:rsid w:val="00156F7A"/>
    <w:rsid w:val="00160591"/>
    <w:rsid w:val="0019122E"/>
    <w:rsid w:val="00196C37"/>
    <w:rsid w:val="001D10BE"/>
    <w:rsid w:val="001D34D8"/>
    <w:rsid w:val="002133CB"/>
    <w:rsid w:val="00233736"/>
    <w:rsid w:val="00253D7A"/>
    <w:rsid w:val="00266A50"/>
    <w:rsid w:val="00290D67"/>
    <w:rsid w:val="00290E37"/>
    <w:rsid w:val="002D657D"/>
    <w:rsid w:val="002D7935"/>
    <w:rsid w:val="00343541"/>
    <w:rsid w:val="00343D26"/>
    <w:rsid w:val="00387018"/>
    <w:rsid w:val="00387CB8"/>
    <w:rsid w:val="003A006F"/>
    <w:rsid w:val="003C4A40"/>
    <w:rsid w:val="003D3A97"/>
    <w:rsid w:val="003E6622"/>
    <w:rsid w:val="003E7016"/>
    <w:rsid w:val="003E7132"/>
    <w:rsid w:val="00417B34"/>
    <w:rsid w:val="00427752"/>
    <w:rsid w:val="00437222"/>
    <w:rsid w:val="00443DEE"/>
    <w:rsid w:val="0044799C"/>
    <w:rsid w:val="00467701"/>
    <w:rsid w:val="004971EF"/>
    <w:rsid w:val="00497919"/>
    <w:rsid w:val="004B18E5"/>
    <w:rsid w:val="004D3903"/>
    <w:rsid w:val="004D41E0"/>
    <w:rsid w:val="004F0C2E"/>
    <w:rsid w:val="0050366A"/>
    <w:rsid w:val="0052139F"/>
    <w:rsid w:val="0053156F"/>
    <w:rsid w:val="00535ADD"/>
    <w:rsid w:val="00556CAB"/>
    <w:rsid w:val="005942D2"/>
    <w:rsid w:val="005A691F"/>
    <w:rsid w:val="005D0BA2"/>
    <w:rsid w:val="005D4522"/>
    <w:rsid w:val="005F6633"/>
    <w:rsid w:val="005F6CC3"/>
    <w:rsid w:val="006242DB"/>
    <w:rsid w:val="00652BE8"/>
    <w:rsid w:val="006903FB"/>
    <w:rsid w:val="006C191B"/>
    <w:rsid w:val="006C1A7B"/>
    <w:rsid w:val="006C4C9C"/>
    <w:rsid w:val="006F4229"/>
    <w:rsid w:val="007045AA"/>
    <w:rsid w:val="00762876"/>
    <w:rsid w:val="00793A42"/>
    <w:rsid w:val="007A57F2"/>
    <w:rsid w:val="00807A18"/>
    <w:rsid w:val="00817C4C"/>
    <w:rsid w:val="00825E11"/>
    <w:rsid w:val="008377DA"/>
    <w:rsid w:val="0084766D"/>
    <w:rsid w:val="00871AFA"/>
    <w:rsid w:val="00897171"/>
    <w:rsid w:val="00921CF1"/>
    <w:rsid w:val="00945335"/>
    <w:rsid w:val="00950183"/>
    <w:rsid w:val="009645E4"/>
    <w:rsid w:val="009809C9"/>
    <w:rsid w:val="0098342A"/>
    <w:rsid w:val="009877C5"/>
    <w:rsid w:val="009B2E1E"/>
    <w:rsid w:val="009B49CC"/>
    <w:rsid w:val="00A02995"/>
    <w:rsid w:val="00A30125"/>
    <w:rsid w:val="00A51890"/>
    <w:rsid w:val="00A54230"/>
    <w:rsid w:val="00A554B9"/>
    <w:rsid w:val="00A7759E"/>
    <w:rsid w:val="00A82DD6"/>
    <w:rsid w:val="00A85D35"/>
    <w:rsid w:val="00A86358"/>
    <w:rsid w:val="00A916D0"/>
    <w:rsid w:val="00AA6126"/>
    <w:rsid w:val="00AC5124"/>
    <w:rsid w:val="00AD36F6"/>
    <w:rsid w:val="00AD508E"/>
    <w:rsid w:val="00AE2744"/>
    <w:rsid w:val="00AF4B57"/>
    <w:rsid w:val="00AF7784"/>
    <w:rsid w:val="00B02349"/>
    <w:rsid w:val="00B03037"/>
    <w:rsid w:val="00B22F2D"/>
    <w:rsid w:val="00B43EA6"/>
    <w:rsid w:val="00B460FA"/>
    <w:rsid w:val="00B57843"/>
    <w:rsid w:val="00B85302"/>
    <w:rsid w:val="00BA426B"/>
    <w:rsid w:val="00BB5B23"/>
    <w:rsid w:val="00BE3A5E"/>
    <w:rsid w:val="00C10459"/>
    <w:rsid w:val="00C219C6"/>
    <w:rsid w:val="00C235CF"/>
    <w:rsid w:val="00C2589A"/>
    <w:rsid w:val="00C30BED"/>
    <w:rsid w:val="00C705CC"/>
    <w:rsid w:val="00C7072B"/>
    <w:rsid w:val="00C87CA2"/>
    <w:rsid w:val="00CA5BF8"/>
    <w:rsid w:val="00CB6016"/>
    <w:rsid w:val="00CD1773"/>
    <w:rsid w:val="00CF09D1"/>
    <w:rsid w:val="00CF5874"/>
    <w:rsid w:val="00D22EE3"/>
    <w:rsid w:val="00D23A6E"/>
    <w:rsid w:val="00D32975"/>
    <w:rsid w:val="00D37426"/>
    <w:rsid w:val="00D701D2"/>
    <w:rsid w:val="00D77522"/>
    <w:rsid w:val="00D90332"/>
    <w:rsid w:val="00DA28B2"/>
    <w:rsid w:val="00DC4D68"/>
    <w:rsid w:val="00DC5A19"/>
    <w:rsid w:val="00DD3ABA"/>
    <w:rsid w:val="00DE70DB"/>
    <w:rsid w:val="00E156A0"/>
    <w:rsid w:val="00E20575"/>
    <w:rsid w:val="00E81849"/>
    <w:rsid w:val="00E95365"/>
    <w:rsid w:val="00EA0D19"/>
    <w:rsid w:val="00EB1035"/>
    <w:rsid w:val="00EB11F6"/>
    <w:rsid w:val="00EC1A94"/>
    <w:rsid w:val="00EC619C"/>
    <w:rsid w:val="00ED1216"/>
    <w:rsid w:val="00EF216E"/>
    <w:rsid w:val="00EF632B"/>
    <w:rsid w:val="00F159E4"/>
    <w:rsid w:val="00F24EB2"/>
    <w:rsid w:val="00F2618D"/>
    <w:rsid w:val="00F37EBA"/>
    <w:rsid w:val="00FA2B3A"/>
    <w:rsid w:val="00FB55FD"/>
    <w:rsid w:val="00FC45C6"/>
    <w:rsid w:val="00FE2A9C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51B1"/>
  <w15:chartTrackingRefBased/>
  <w15:docId w15:val="{20BE05B1-A4FF-4010-AA61-9652FF1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0"/>
  </w:style>
  <w:style w:type="paragraph" w:styleId="a5">
    <w:name w:val="footer"/>
    <w:basedOn w:val="a"/>
    <w:link w:val="a6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Master</cp:lastModifiedBy>
  <cp:revision>10</cp:revision>
  <dcterms:created xsi:type="dcterms:W3CDTF">2022-11-23T04:00:00Z</dcterms:created>
  <dcterms:modified xsi:type="dcterms:W3CDTF">2022-12-01T03:09:00Z</dcterms:modified>
</cp:coreProperties>
</file>